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993E3" w14:textId="3426E6A9" w:rsidR="00657255" w:rsidRDefault="00657255" w:rsidP="00657255">
      <w:pPr>
        <w:rPr>
          <w:b/>
          <w:bCs/>
          <w:sz w:val="28"/>
          <w:szCs w:val="28"/>
        </w:rPr>
      </w:pPr>
      <w:r w:rsidRPr="009E5CE0">
        <w:rPr>
          <w:b/>
          <w:bCs/>
          <w:sz w:val="28"/>
          <w:szCs w:val="28"/>
        </w:rPr>
        <w:t>Fishing Line (Monofilament) Receptacles</w:t>
      </w:r>
    </w:p>
    <w:p w14:paraId="4F30431C" w14:textId="77777777" w:rsidR="009E5CE0" w:rsidRPr="009E5CE0" w:rsidRDefault="009E5CE0" w:rsidP="009E5CE0">
      <w:pPr>
        <w:rPr>
          <w:sz w:val="24"/>
          <w:szCs w:val="24"/>
        </w:rPr>
      </w:pPr>
      <w:r w:rsidRPr="009E5CE0">
        <w:rPr>
          <w:sz w:val="24"/>
          <w:szCs w:val="24"/>
        </w:rPr>
        <w:t>Fishing line can be an especially dangerous form of litter because of its potential harm to marine life.  According to the </w:t>
      </w:r>
      <w:hyperlink r:id="rId8" w:history="1">
        <w:r w:rsidRPr="009E5CE0">
          <w:rPr>
            <w:rStyle w:val="Hyperlink"/>
            <w:sz w:val="24"/>
            <w:szCs w:val="24"/>
          </w:rPr>
          <w:t>USEPA’s Aquatic Trash Prevention Nation Great Practices Compendium (December 2016)</w:t>
        </w:r>
      </w:hyperlink>
      <w:r w:rsidRPr="009E5CE0">
        <w:rPr>
          <w:sz w:val="24"/>
          <w:szCs w:val="24"/>
        </w:rPr>
        <w:t>, the “</w:t>
      </w:r>
      <w:hyperlink r:id="rId9" w:history="1">
        <w:r w:rsidRPr="009E5CE0">
          <w:rPr>
            <w:rStyle w:val="Hyperlink"/>
            <w:sz w:val="24"/>
            <w:szCs w:val="24"/>
          </w:rPr>
          <w:t>Reel In and Recycle Program</w:t>
        </w:r>
      </w:hyperlink>
      <w:r w:rsidRPr="009E5CE0">
        <w:rPr>
          <w:sz w:val="24"/>
          <w:szCs w:val="24"/>
        </w:rPr>
        <w:t>”, a nationwide monofilament fishing line recycling program, was created and initiated in 2006 by the </w:t>
      </w:r>
      <w:proofErr w:type="spellStart"/>
      <w:r w:rsidRPr="009E5CE0">
        <w:rPr>
          <w:sz w:val="24"/>
          <w:szCs w:val="24"/>
        </w:rPr>
        <w:fldChar w:fldCharType="begin"/>
      </w:r>
      <w:r w:rsidRPr="009E5CE0">
        <w:rPr>
          <w:sz w:val="24"/>
          <w:szCs w:val="24"/>
        </w:rPr>
        <w:instrText>HYPERLINK "https://www.boatus.org/"</w:instrText>
      </w:r>
      <w:r w:rsidRPr="009E5CE0">
        <w:rPr>
          <w:sz w:val="24"/>
          <w:szCs w:val="24"/>
        </w:rPr>
      </w:r>
      <w:r w:rsidRPr="009E5CE0">
        <w:rPr>
          <w:sz w:val="24"/>
          <w:szCs w:val="24"/>
        </w:rPr>
        <w:fldChar w:fldCharType="separate"/>
      </w:r>
      <w:r w:rsidRPr="009E5CE0">
        <w:rPr>
          <w:rStyle w:val="Hyperlink"/>
          <w:sz w:val="24"/>
          <w:szCs w:val="24"/>
        </w:rPr>
        <w:t>BoatU.S</w:t>
      </w:r>
      <w:proofErr w:type="spellEnd"/>
      <w:r w:rsidRPr="009E5CE0">
        <w:rPr>
          <w:rStyle w:val="Hyperlink"/>
          <w:sz w:val="24"/>
          <w:szCs w:val="24"/>
        </w:rPr>
        <w:t>. Foundation</w:t>
      </w:r>
      <w:r w:rsidRPr="009E5CE0"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. </w:t>
      </w:r>
      <w:r w:rsidRPr="009E5CE0">
        <w:rPr>
          <w:sz w:val="24"/>
          <w:szCs w:val="24"/>
        </w:rPr>
        <w:t xml:space="preserve"> In five years, the program established a network of over 2,000 monofilament recycling bins distributed and installed at over 700 locations across the country.</w:t>
      </w:r>
    </w:p>
    <w:p w14:paraId="098B6C4E" w14:textId="77777777" w:rsidR="009E5CE0" w:rsidRPr="009E5CE0" w:rsidRDefault="009E5CE0" w:rsidP="009E5CE0">
      <w:pPr>
        <w:rPr>
          <w:sz w:val="24"/>
          <w:szCs w:val="24"/>
        </w:rPr>
      </w:pPr>
      <w:r w:rsidRPr="009E5CE0">
        <w:rPr>
          <w:sz w:val="24"/>
          <w:szCs w:val="24"/>
        </w:rPr>
        <w:t>For program details, visit these links:</w:t>
      </w:r>
      <w:r w:rsidRPr="009E5CE0">
        <w:rPr>
          <w:sz w:val="24"/>
          <w:szCs w:val="24"/>
        </w:rPr>
        <w:br/>
      </w:r>
      <w:hyperlink r:id="rId10" w:history="1">
        <w:proofErr w:type="spellStart"/>
        <w:r w:rsidRPr="009E5CE0">
          <w:rPr>
            <w:rStyle w:val="Hyperlink"/>
            <w:sz w:val="24"/>
            <w:szCs w:val="24"/>
          </w:rPr>
          <w:t>BoatU.S</w:t>
        </w:r>
        <w:proofErr w:type="spellEnd"/>
        <w:r w:rsidRPr="009E5CE0">
          <w:rPr>
            <w:rStyle w:val="Hyperlink"/>
            <w:sz w:val="24"/>
            <w:szCs w:val="24"/>
          </w:rPr>
          <w:t>. Foundation’s Clean Boating Programs</w:t>
        </w:r>
        <w:r w:rsidRPr="009E5CE0">
          <w:rPr>
            <w:rStyle w:val="Hyperlink"/>
            <w:sz w:val="24"/>
            <w:szCs w:val="24"/>
          </w:rPr>
          <w:br/>
        </w:r>
      </w:hyperlink>
      <w:hyperlink r:id="rId11" w:history="1">
        <w:r w:rsidRPr="009E5CE0">
          <w:rPr>
            <w:rStyle w:val="Hyperlink"/>
            <w:sz w:val="24"/>
            <w:szCs w:val="24"/>
          </w:rPr>
          <w:t>Reel In &amp; Recycle Program</w:t>
        </w:r>
      </w:hyperlink>
      <w:r w:rsidRPr="009E5CE0">
        <w:rPr>
          <w:sz w:val="24"/>
          <w:szCs w:val="24"/>
        </w:rPr>
        <w:t> for fishing line collection and recycling</w:t>
      </w:r>
      <w:r w:rsidRPr="009E5CE0">
        <w:rPr>
          <w:sz w:val="24"/>
          <w:szCs w:val="24"/>
        </w:rPr>
        <w:br/>
      </w:r>
      <w:hyperlink r:id="rId12" w:history="1">
        <w:r w:rsidRPr="009E5CE0">
          <w:rPr>
            <w:rStyle w:val="Hyperlink"/>
            <w:sz w:val="24"/>
            <w:szCs w:val="24"/>
          </w:rPr>
          <w:t>How to Build a Monofilament Recycling Bin</w:t>
        </w:r>
      </w:hyperlink>
      <w:r w:rsidRPr="009E5CE0">
        <w:rPr>
          <w:sz w:val="24"/>
          <w:szCs w:val="24"/>
        </w:rPr>
        <w:t> video (3:01 minutes)</w:t>
      </w:r>
      <w:r w:rsidRPr="009E5CE0">
        <w:rPr>
          <w:sz w:val="24"/>
          <w:szCs w:val="24"/>
        </w:rPr>
        <w:br/>
      </w:r>
      <w:hyperlink r:id="rId13" w:history="1">
        <w:r w:rsidRPr="009E5CE0">
          <w:rPr>
            <w:rStyle w:val="Hyperlink"/>
            <w:sz w:val="24"/>
            <w:szCs w:val="24"/>
          </w:rPr>
          <w:t>Order signs and decals</w:t>
        </w:r>
      </w:hyperlink>
    </w:p>
    <w:p w14:paraId="6396A586" w14:textId="2846E60D" w:rsidR="009E5CE0" w:rsidRDefault="009E5CE0" w:rsidP="006572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Reel </w:t>
      </w:r>
      <w:r>
        <w:rPr>
          <w:b/>
          <w:bCs/>
          <w:i/>
          <w:iCs/>
          <w:sz w:val="28"/>
          <w:szCs w:val="28"/>
        </w:rPr>
        <w:t xml:space="preserve">n and Recycle </w:t>
      </w:r>
      <w:r>
        <w:rPr>
          <w:b/>
          <w:bCs/>
          <w:sz w:val="28"/>
          <w:szCs w:val="28"/>
        </w:rPr>
        <w:t xml:space="preserve">Sign from </w:t>
      </w:r>
      <w:proofErr w:type="spellStart"/>
      <w:r>
        <w:rPr>
          <w:b/>
          <w:bCs/>
          <w:sz w:val="28"/>
          <w:szCs w:val="28"/>
        </w:rPr>
        <w:t>BoatU.S</w:t>
      </w:r>
      <w:proofErr w:type="spellEnd"/>
      <w:r>
        <w:rPr>
          <w:b/>
          <w:bCs/>
          <w:sz w:val="28"/>
          <w:szCs w:val="28"/>
        </w:rPr>
        <w:t>.</w:t>
      </w:r>
    </w:p>
    <w:p w14:paraId="0900A80A" w14:textId="62EEF091" w:rsidR="009D7863" w:rsidRDefault="00657255" w:rsidP="00657255">
      <w:r w:rsidRPr="00657255">
        <w:rPr>
          <w:noProof/>
        </w:rPr>
        <w:drawing>
          <wp:inline distT="0" distB="0" distL="0" distR="0" wp14:anchorId="6F36FFE8" wp14:editId="2B5FC7EF">
            <wp:extent cx="2466975" cy="3705225"/>
            <wp:effectExtent l="0" t="0" r="9525" b="9525"/>
            <wp:docPr id="1915367398" name="Picture 6" descr="ReelInandRecycleMonofilamen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elInandRecycleMonofilamentSign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5CE0">
        <w:rPr>
          <w:noProof/>
        </w:rPr>
        <w:drawing>
          <wp:inline distT="0" distB="0" distL="0" distR="0" wp14:anchorId="4701AB9A" wp14:editId="5DEA84BD">
            <wp:extent cx="1542415" cy="3103245"/>
            <wp:effectExtent l="0" t="0" r="635" b="1905"/>
            <wp:docPr id="21008204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310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E5CE0" w:rsidRPr="00657255">
        <w:rPr>
          <w:noProof/>
        </w:rPr>
        <w:drawing>
          <wp:inline distT="0" distB="0" distL="0" distR="0" wp14:anchorId="038FDA53" wp14:editId="40B747FE">
            <wp:extent cx="1609725" cy="3028950"/>
            <wp:effectExtent l="0" t="0" r="9525" b="0"/>
            <wp:docPr id="1535312722" name="Picture 4" descr="FishingLineBi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ishingLineBin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47B1BD" w14:textId="77777777" w:rsidR="00E47579" w:rsidRDefault="00E47579" w:rsidP="00657255"/>
    <w:p w14:paraId="299375F9" w14:textId="4B82E335" w:rsidR="00657255" w:rsidRPr="00E47579" w:rsidRDefault="00E47579" w:rsidP="00657255">
      <w:pPr>
        <w:rPr>
          <w:sz w:val="24"/>
          <w:szCs w:val="24"/>
        </w:rPr>
      </w:pPr>
      <w:r w:rsidRPr="00E47579">
        <w:rPr>
          <w:b/>
          <w:bCs/>
          <w:sz w:val="24"/>
          <w:szCs w:val="24"/>
        </w:rPr>
        <w:t>M</w:t>
      </w:r>
      <w:r w:rsidRPr="00E47579">
        <w:rPr>
          <w:b/>
          <w:bCs/>
          <w:sz w:val="24"/>
          <w:szCs w:val="24"/>
        </w:rPr>
        <w:t xml:space="preserve">orris County Fishing Line Program </w:t>
      </w:r>
      <w:r w:rsidRPr="00E47579">
        <w:rPr>
          <w:b/>
          <w:bCs/>
          <w:sz w:val="24"/>
          <w:szCs w:val="24"/>
        </w:rPr>
        <w:t> </w:t>
      </w:r>
    </w:p>
    <w:p w14:paraId="608E49B0" w14:textId="55C2EFF0" w:rsidR="00E47579" w:rsidRDefault="00E47579" w:rsidP="00657255">
      <w:pPr>
        <w:rPr>
          <w:sz w:val="24"/>
          <w:szCs w:val="24"/>
        </w:rPr>
      </w:pPr>
    </w:p>
    <w:p w14:paraId="19219CB0" w14:textId="63EB9A60" w:rsidR="00657255" w:rsidRPr="009E5CE0" w:rsidRDefault="00657255" w:rsidP="00657255">
      <w:pPr>
        <w:rPr>
          <w:sz w:val="24"/>
          <w:szCs w:val="24"/>
        </w:rPr>
      </w:pPr>
      <w:hyperlink r:id="rId17" w:history="1">
        <w:r w:rsidRPr="009E5CE0">
          <w:rPr>
            <w:rStyle w:val="Hyperlink"/>
            <w:b/>
            <w:bCs/>
            <w:sz w:val="24"/>
            <w:szCs w:val="24"/>
          </w:rPr>
          <w:t>Monofilament Fishing Line Recycling Program </w:t>
        </w:r>
      </w:hyperlink>
      <w:r w:rsidRPr="009E5CE0">
        <w:rPr>
          <w:sz w:val="24"/>
          <w:szCs w:val="24"/>
        </w:rPr>
        <w:t> by </w:t>
      </w:r>
      <w:hyperlink r:id="rId18" w:history="1">
        <w:r w:rsidRPr="009E5CE0">
          <w:rPr>
            <w:rStyle w:val="Hyperlink"/>
            <w:b/>
            <w:bCs/>
            <w:sz w:val="24"/>
            <w:szCs w:val="24"/>
          </w:rPr>
          <w:t>Surfrider Foundation South Jersey</w:t>
        </w:r>
      </w:hyperlink>
    </w:p>
    <w:p w14:paraId="3984CD80" w14:textId="77777777" w:rsidR="00657255" w:rsidRPr="00657255" w:rsidRDefault="00657255" w:rsidP="00657255">
      <w:r w:rsidRPr="00657255">
        <w:lastRenderedPageBreak/>
        <w:t>Surfrider Foundation South Jersey’s Monofilament Fishing Line Recycling Program is underway, with the support and partnership of </w:t>
      </w:r>
      <w:proofErr w:type="spellStart"/>
      <w:r w:rsidRPr="00657255">
        <w:rPr>
          <w:b/>
          <w:bCs/>
        </w:rPr>
        <w:fldChar w:fldCharType="begin"/>
      </w:r>
      <w:r w:rsidRPr="00657255">
        <w:rPr>
          <w:b/>
          <w:bCs/>
        </w:rPr>
        <w:instrText>HYPERLINK "http://www.tackledirect.com/tackledirect-retail-store.html"</w:instrText>
      </w:r>
      <w:r w:rsidRPr="00657255">
        <w:rPr>
          <w:b/>
          <w:bCs/>
        </w:rPr>
      </w:r>
      <w:r w:rsidRPr="00657255">
        <w:rPr>
          <w:b/>
          <w:bCs/>
        </w:rPr>
        <w:fldChar w:fldCharType="separate"/>
      </w:r>
      <w:r w:rsidRPr="00657255">
        <w:rPr>
          <w:rStyle w:val="Hyperlink"/>
          <w:b/>
          <w:bCs/>
        </w:rPr>
        <w:t>TackleDirect</w:t>
      </w:r>
      <w:proofErr w:type="spellEnd"/>
      <w:r w:rsidRPr="00657255">
        <w:fldChar w:fldCharType="end"/>
      </w:r>
      <w:r w:rsidRPr="00657255">
        <w:t>.  Surfrider Foundation South Jersey volunteers build monofilament recycling receptacles to be installed at popular fishing locations and launching ramps, where fishermen can discard their unwanted monofilament line.</w:t>
      </w:r>
    </w:p>
    <w:p w14:paraId="36CC7EDE" w14:textId="77777777" w:rsidR="00657255" w:rsidRPr="009E5CE0" w:rsidRDefault="00657255" w:rsidP="00657255">
      <w:pPr>
        <w:rPr>
          <w:sz w:val="24"/>
          <w:szCs w:val="24"/>
        </w:rPr>
      </w:pPr>
      <w:hyperlink r:id="rId19" w:history="1">
        <w:r w:rsidRPr="009E5CE0">
          <w:rPr>
            <w:rStyle w:val="Hyperlink"/>
            <w:b/>
            <w:bCs/>
            <w:sz w:val="24"/>
            <w:szCs w:val="24"/>
          </w:rPr>
          <w:t>COA (Clean Ocean Action)</w:t>
        </w:r>
      </w:hyperlink>
      <w:r w:rsidRPr="009E5CE0">
        <w:rPr>
          <w:b/>
          <w:bCs/>
          <w:sz w:val="24"/>
          <w:szCs w:val="24"/>
        </w:rPr>
        <w:t> also has these two helpful lists of tips for anglers and boaters:</w:t>
      </w:r>
    </w:p>
    <w:p w14:paraId="5E2BDC8B" w14:textId="77777777" w:rsidR="00657255" w:rsidRPr="009E5CE0" w:rsidRDefault="00657255" w:rsidP="00657255">
      <w:pPr>
        <w:numPr>
          <w:ilvl w:val="0"/>
          <w:numId w:val="1"/>
        </w:numPr>
        <w:rPr>
          <w:sz w:val="24"/>
          <w:szCs w:val="24"/>
        </w:rPr>
      </w:pPr>
      <w:hyperlink r:id="rId20" w:history="1">
        <w:r w:rsidRPr="009E5CE0">
          <w:rPr>
            <w:rStyle w:val="Hyperlink"/>
            <w:sz w:val="24"/>
            <w:szCs w:val="24"/>
          </w:rPr>
          <w:t>Ten Tips for Anglers</w:t>
        </w:r>
      </w:hyperlink>
    </w:p>
    <w:p w14:paraId="7ADD4BC2" w14:textId="77777777" w:rsidR="006D1659" w:rsidRDefault="006D1659"/>
    <w:sectPr w:rsidR="006D1659" w:rsidSect="009E5CE0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E0A42"/>
    <w:multiLevelType w:val="multilevel"/>
    <w:tmpl w:val="48BCB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4303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255"/>
    <w:rsid w:val="000D2B20"/>
    <w:rsid w:val="00276145"/>
    <w:rsid w:val="0046428D"/>
    <w:rsid w:val="00627970"/>
    <w:rsid w:val="00657255"/>
    <w:rsid w:val="006D1659"/>
    <w:rsid w:val="008817A5"/>
    <w:rsid w:val="009D4395"/>
    <w:rsid w:val="009D7863"/>
    <w:rsid w:val="009E5CE0"/>
    <w:rsid w:val="00A77B0D"/>
    <w:rsid w:val="00B94E7D"/>
    <w:rsid w:val="00C14C45"/>
    <w:rsid w:val="00DE686F"/>
    <w:rsid w:val="00E47579"/>
    <w:rsid w:val="00F9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78512"/>
  <w15:chartTrackingRefBased/>
  <w15:docId w15:val="{F0E5582A-C91A-439C-9824-4323C576C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72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72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2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2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2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2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2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2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2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2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72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2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2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2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2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2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2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2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2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72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2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72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2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72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2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72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2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2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25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5725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725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D786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964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6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a.gov/sites/default/files/2017-02/documents/aquatic_trash_prevention_national_great_practices_compendium_december_2016.pdf" TargetMode="External"/><Relationship Id="rId13" Type="http://schemas.openxmlformats.org/officeDocument/2006/relationships/hyperlink" Target="https://boatusfoundation.givingfuel.com/ecommerce" TargetMode="External"/><Relationship Id="rId18" Type="http://schemas.openxmlformats.org/officeDocument/2006/relationships/hyperlink" Target="https://southjersey.surfrider.org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www.boatus.org/monofilament/build-a-bin/" TargetMode="External"/><Relationship Id="rId17" Type="http://schemas.openxmlformats.org/officeDocument/2006/relationships/hyperlink" Target="https://southjersey.surfrider.org/programs/monofilament-fishing-line-recycling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hyperlink" Target="https://cleanoceanaction.org/fileadmin/editor_group2/Education/10_Tips_Clip_Art/Anglers_2019_Tentative_update.pdf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boatus.org/monofilament/" TargetMode="External"/><Relationship Id="rId5" Type="http://schemas.openxmlformats.org/officeDocument/2006/relationships/styles" Target="styles.xml"/><Relationship Id="rId15" Type="http://schemas.openxmlformats.org/officeDocument/2006/relationships/image" Target="media/image2.png"/><Relationship Id="rId10" Type="http://schemas.openxmlformats.org/officeDocument/2006/relationships/hyperlink" Target="https://www.boatus.org/programs/" TargetMode="External"/><Relationship Id="rId19" Type="http://schemas.openxmlformats.org/officeDocument/2006/relationships/hyperlink" Target="https://cleanoceanaction.org/be-the-solution-to-ocean-pollution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boatus.org/monofilament/" TargetMode="External"/><Relationship Id="rId14" Type="http://schemas.openxmlformats.org/officeDocument/2006/relationships/image" Target="media/image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A22FCD78652B4D8948EBAF17320CED" ma:contentTypeVersion="19" ma:contentTypeDescription="Create a new document." ma:contentTypeScope="" ma:versionID="77a0fb4b9582fe77cc5c52d80654b4cf">
  <xsd:schema xmlns:xsd="http://www.w3.org/2001/XMLSchema" xmlns:xs="http://www.w3.org/2001/XMLSchema" xmlns:p="http://schemas.microsoft.com/office/2006/metadata/properties" xmlns:ns1="http://schemas.microsoft.com/sharepoint/v3" xmlns:ns2="f6824e0b-5034-4f3f-bad6-9329c0bc8d3e" xmlns:ns3="d42f4c65-5d36-466e-b02e-46ee9a8d8f92" targetNamespace="http://schemas.microsoft.com/office/2006/metadata/properties" ma:root="true" ma:fieldsID="90fa0054d99d038df21f6ad3a6b76867" ns1:_="" ns2:_="" ns3:_="">
    <xsd:import namespace="http://schemas.microsoft.com/sharepoint/v3"/>
    <xsd:import namespace="f6824e0b-5034-4f3f-bad6-9329c0bc8d3e"/>
    <xsd:import namespace="d42f4c65-5d36-466e-b02e-46ee9a8d8f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824e0b-5034-4f3f-bad6-9329c0bc8d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fa40a54-7f44-4bc2-bd04-14b0123a3d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2f4c65-5d36-466e-b02e-46ee9a8d8f9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8419398-0933-4e42-bd20-3713ccf7fb92}" ma:internalName="TaxCatchAll" ma:showField="CatchAllData" ma:web="d42f4c65-5d36-466e-b02e-46ee9a8d8f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824e0b-5034-4f3f-bad6-9329c0bc8d3e">
      <Terms xmlns="http://schemas.microsoft.com/office/infopath/2007/PartnerControls"/>
    </lcf76f155ced4ddcb4097134ff3c332f>
    <_ip_UnifiedCompliancePolicyUIAction xmlns="http://schemas.microsoft.com/sharepoint/v3" xsi:nil="true"/>
    <TaxCatchAll xmlns="d42f4c65-5d36-466e-b02e-46ee9a8d8f92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D76E55B-9C5D-4A47-84FA-8092F80CF4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3AF56-7DBC-4068-81BD-032314F9E0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6824e0b-5034-4f3f-bad6-9329c0bc8d3e"/>
    <ds:schemaRef ds:uri="d42f4c65-5d36-466e-b02e-46ee9a8d8f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00C675-7031-4A6F-B737-B70F1B1671DF}">
  <ds:schemaRefs>
    <ds:schemaRef ds:uri="http://schemas.microsoft.com/office/2006/metadata/properties"/>
    <ds:schemaRef ds:uri="http://schemas.microsoft.com/office/infopath/2007/PartnerControls"/>
    <ds:schemaRef ds:uri="f6824e0b-5034-4f3f-bad6-9329c0bc8d3e"/>
    <ds:schemaRef ds:uri="http://schemas.microsoft.com/sharepoint/v3"/>
    <ds:schemaRef ds:uri="d42f4c65-5d36-466e-b02e-46ee9a8d8f9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Turygan</dc:creator>
  <cp:keywords/>
  <dc:description/>
  <cp:lastModifiedBy>JoAnn Gemenden</cp:lastModifiedBy>
  <cp:revision>3</cp:revision>
  <dcterms:created xsi:type="dcterms:W3CDTF">2025-09-26T16:17:00Z</dcterms:created>
  <dcterms:modified xsi:type="dcterms:W3CDTF">2025-09-26T16:18:00Z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0x01010014A22FCD78652B4D8948EBAF17320CED</vt:lpwstr>
  </property>
  <property fmtid="{D5CDD505-2E9C-101B-9397-08002B2CF9AE}" pid="3" name="MediaServiceImageTags">
    <vt:lpwstr/>
  </property>
</Properties>
</file>